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A" w:rsidRPr="00DD657A" w:rsidRDefault="00DD657A" w:rsidP="00DD65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657A">
        <w:rPr>
          <w:rFonts w:ascii="Times New Roman" w:hAnsi="Times New Roman" w:cs="Times New Roman"/>
          <w:b/>
          <w:noProof/>
          <w:sz w:val="24"/>
          <w:szCs w:val="24"/>
        </w:rPr>
        <w:t>РОССИЙСКАЯ ФЕДЕРАЦИЯ</w:t>
      </w:r>
    </w:p>
    <w:p w:rsidR="00DD657A" w:rsidRPr="00DD657A" w:rsidRDefault="00DD657A" w:rsidP="00DD65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657A">
        <w:rPr>
          <w:rFonts w:ascii="Times New Roman" w:hAnsi="Times New Roman" w:cs="Times New Roman"/>
          <w:b/>
          <w:noProof/>
          <w:sz w:val="24"/>
          <w:szCs w:val="24"/>
        </w:rPr>
        <w:t>ИРКУТСКАЯ ОБЛАСТЬ</w:t>
      </w:r>
    </w:p>
    <w:p w:rsidR="00DD657A" w:rsidRPr="00DD657A" w:rsidRDefault="00DD657A" w:rsidP="00DD65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657A">
        <w:rPr>
          <w:rFonts w:ascii="Times New Roman" w:hAnsi="Times New Roman" w:cs="Times New Roman"/>
          <w:b/>
          <w:noProof/>
          <w:sz w:val="24"/>
          <w:szCs w:val="24"/>
        </w:rPr>
        <w:t>КИРЕНСКИЙ РАЙОН</w:t>
      </w:r>
    </w:p>
    <w:p w:rsidR="00DD657A" w:rsidRPr="00DD657A" w:rsidRDefault="00A83CC4" w:rsidP="00DD65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АДМИНИСТРАЦИЯ  КОРШУНОВСКОГО</w:t>
      </w:r>
    </w:p>
    <w:p w:rsidR="00DD657A" w:rsidRPr="00DD657A" w:rsidRDefault="00DD657A" w:rsidP="00DD65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657A">
        <w:rPr>
          <w:rFonts w:ascii="Times New Roman" w:hAnsi="Times New Roman" w:cs="Times New Roman"/>
          <w:b/>
          <w:noProof/>
          <w:sz w:val="24"/>
          <w:szCs w:val="24"/>
        </w:rPr>
        <w:t>СЕЛЬСКОЕ ПОСЕЛЕНИЕ</w:t>
      </w:r>
    </w:p>
    <w:p w:rsidR="00DD657A" w:rsidRPr="00DD657A" w:rsidRDefault="00DD657A" w:rsidP="00DD65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D657A" w:rsidRPr="00DD657A" w:rsidRDefault="00DD657A" w:rsidP="00DD65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657A">
        <w:rPr>
          <w:rFonts w:ascii="Times New Roman" w:hAnsi="Times New Roman" w:cs="Times New Roman"/>
          <w:b/>
          <w:noProof/>
          <w:sz w:val="24"/>
          <w:szCs w:val="24"/>
        </w:rPr>
        <w:t xml:space="preserve"> ПОСТАНОВЛЕНИЕ   №  </w:t>
      </w:r>
      <w:r w:rsidR="00A83CC4">
        <w:rPr>
          <w:rFonts w:ascii="Times New Roman" w:hAnsi="Times New Roman" w:cs="Times New Roman"/>
          <w:b/>
          <w:noProof/>
          <w:sz w:val="24"/>
          <w:szCs w:val="24"/>
        </w:rPr>
        <w:t>6</w:t>
      </w:r>
    </w:p>
    <w:p w:rsidR="00DD657A" w:rsidRPr="00DD657A" w:rsidRDefault="00DD657A" w:rsidP="00DD65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D657A" w:rsidRPr="00DD657A" w:rsidRDefault="00DD657A" w:rsidP="00DD65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B70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                                 </w:t>
      </w:r>
      <w:r w:rsidR="00A83CC4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             </w:t>
      </w:r>
    </w:p>
    <w:p w:rsidR="004B3DF8" w:rsidRPr="00A83CC4" w:rsidRDefault="00A83CC4" w:rsidP="00A83CC4">
      <w:pPr>
        <w:tabs>
          <w:tab w:val="left" w:pos="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14.03.2016г.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оршуново</w:t>
      </w:r>
      <w:proofErr w:type="spellEnd"/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4B3DF8" w:rsidP="00817CF6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817CF6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D070E4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83.45pt;z-index:251658240;mso-position-horizontal-relative:text;mso-position-vertical-relative:text" strokecolor="white">
            <v:textbox>
              <w:txbxContent>
                <w:p w:rsidR="00F31A93" w:rsidRPr="00F31A93" w:rsidRDefault="00DD657A" w:rsidP="00F31A9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  </w:t>
                  </w:r>
                  <w:r w:rsidR="00BA30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порядке </w:t>
                  </w:r>
                  <w:r w:rsidR="00F31A93" w:rsidRPr="00F31A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оповещения </w:t>
                  </w:r>
                  <w:r w:rsidR="00E87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информирования </w:t>
                  </w:r>
                  <w:r w:rsidR="00F31A93" w:rsidRPr="00F31A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населения об угрозе возникновения или возникновении </w:t>
                  </w:r>
                  <w:r w:rsidR="00F31A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чрезвычайной ситуации</w:t>
                  </w:r>
                </w:p>
                <w:p w:rsidR="00DD657A" w:rsidRPr="004B3DF8" w:rsidRDefault="00DD657A" w:rsidP="006E6D94">
                  <w:pPr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:rsidR="00DD657A" w:rsidRDefault="00DD657A" w:rsidP="006E6D94">
                  <w:pPr>
                    <w:spacing w:after="0"/>
                  </w:pPr>
                </w:p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85" w:rsidRDefault="00DA4485" w:rsidP="003E0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BD8" w:rsidRDefault="006040F7" w:rsidP="003E045F">
      <w:pPr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37BD8" w:rsidRDefault="00537BD8" w:rsidP="003E045F">
      <w:pPr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0F7" w:rsidRPr="003E045F" w:rsidRDefault="006E6D94" w:rsidP="003E045F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D94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="00537BD8" w:rsidRPr="00E57C80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="00537BD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37BD8" w:rsidRPr="00E57C80">
        <w:rPr>
          <w:rFonts w:ascii="Times New Roman" w:eastAsia="Times New Roman" w:hAnsi="Times New Roman" w:cs="Times New Roman"/>
          <w:sz w:val="24"/>
          <w:szCs w:val="24"/>
        </w:rPr>
        <w:t xml:space="preserve"> доведения информации и сигналов оповещения об опасностях, возникающих при угрозе возникновения или возникновении </w:t>
      </w:r>
      <w:r w:rsidR="00537BD8">
        <w:rPr>
          <w:rFonts w:ascii="Times New Roman" w:eastAsia="Times New Roman" w:hAnsi="Times New Roman" w:cs="Times New Roman"/>
          <w:sz w:val="24"/>
          <w:szCs w:val="24"/>
        </w:rPr>
        <w:t>чрезвычайной ситуации</w:t>
      </w:r>
      <w:r w:rsidR="00537BD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 w:rsidR="006A3B18">
        <w:rPr>
          <w:rFonts w:ascii="Times New Roman" w:eastAsia="Times New Roman" w:hAnsi="Times New Roman" w:cs="Times New Roman"/>
          <w:sz w:val="24"/>
          <w:szCs w:val="24"/>
        </w:rPr>
        <w:t>природного и техногенного характера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едеральным закон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</w:t>
      </w:r>
      <w:hyperlink r:id="rId5" w:tooltip="О защите населения и территорий от чрезвычайных ситуаций природного и техногенного характера" w:history="1">
        <w:r w:rsidR="006040F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6040F7" w:rsidRPr="006040F7">
          <w:rPr>
            <w:rFonts w:ascii="Times New Roman" w:eastAsia="Times New Roman" w:hAnsi="Times New Roman" w:cs="Times New Roman"/>
            <w:sz w:val="24"/>
            <w:szCs w:val="24"/>
          </w:rPr>
          <w:t xml:space="preserve"> 68-ФЗ</w:t>
        </w:r>
      </w:hyperlink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 декабря 2003 г. </w:t>
      </w:r>
      <w:hyperlink r:id="rId6" w:tooltip="О единой государственной системе предупреждения и ликвидации чрезвычайных ситуаций" w:history="1">
        <w:r w:rsidR="006040F7" w:rsidRPr="000C59F3">
          <w:rPr>
            <w:rFonts w:ascii="Times New Roman" w:eastAsia="Times New Roman" w:hAnsi="Times New Roman" w:cs="Times New Roman"/>
            <w:sz w:val="24"/>
            <w:szCs w:val="24"/>
          </w:rPr>
          <w:t>№ 794</w:t>
        </w:r>
      </w:hyperlink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О единой государственной системе</w:t>
      </w:r>
      <w:proofErr w:type="gramEnd"/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 и ликвидации чрезвычайных ситуаций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64507" w:rsidRPr="00964507">
        <w:t xml:space="preserve"> </w:t>
      </w:r>
      <w:r w:rsidR="00817CF6">
        <w:rPr>
          <w:rFonts w:ascii="Times New Roman" w:hAnsi="Times New Roman" w:cs="Times New Roman"/>
          <w:sz w:val="24"/>
          <w:szCs w:val="24"/>
        </w:rPr>
        <w:t xml:space="preserve"> </w:t>
      </w:r>
      <w:r w:rsidR="00964507" w:rsidRPr="0096450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A8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4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A83CC4">
        <w:rPr>
          <w:rFonts w:ascii="Times New Roman" w:hAnsi="Times New Roman" w:cs="Times New Roman"/>
          <w:sz w:val="24"/>
          <w:szCs w:val="24"/>
        </w:rPr>
        <w:t xml:space="preserve"> </w:t>
      </w:r>
      <w:r w:rsidR="00964507" w:rsidRPr="00964507">
        <w:rPr>
          <w:rFonts w:ascii="Times New Roman" w:hAnsi="Times New Roman" w:cs="Times New Roman"/>
          <w:sz w:val="24"/>
          <w:szCs w:val="24"/>
        </w:rPr>
        <w:t>муниципаль</w:t>
      </w:r>
      <w:r w:rsidR="00A83CC4">
        <w:rPr>
          <w:rFonts w:ascii="Times New Roman" w:hAnsi="Times New Roman" w:cs="Times New Roman"/>
          <w:sz w:val="24"/>
          <w:szCs w:val="24"/>
        </w:rPr>
        <w:t>ного образования</w:t>
      </w:r>
      <w:proofErr w:type="gramStart"/>
      <w:r w:rsidR="00A83CC4">
        <w:rPr>
          <w:rFonts w:ascii="Times New Roman" w:hAnsi="Times New Roman" w:cs="Times New Roman"/>
          <w:sz w:val="24"/>
          <w:szCs w:val="24"/>
        </w:rPr>
        <w:t xml:space="preserve"> </w:t>
      </w:r>
      <w:r w:rsidR="00964507" w:rsidRPr="0096450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040F7" w:rsidRDefault="006040F7" w:rsidP="006040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817CF6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B18" w:rsidRDefault="006A3B18" w:rsidP="006040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A3F" w:rsidRPr="007C2D8F" w:rsidRDefault="006A3B18" w:rsidP="00E87128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A3B18">
        <w:rPr>
          <w:rFonts w:eastAsia="Times New Roman"/>
        </w:rPr>
        <w:t xml:space="preserve">Утвердить </w:t>
      </w:r>
      <w:r w:rsidR="00537BD8">
        <w:rPr>
          <w:rFonts w:eastAsia="Times New Roman"/>
        </w:rPr>
        <w:t>Положение о</w:t>
      </w:r>
      <w:r w:rsidR="00E87128">
        <w:rPr>
          <w:rFonts w:eastAsia="Times New Roman"/>
        </w:rPr>
        <w:t xml:space="preserve"> порядке</w:t>
      </w:r>
      <w:r w:rsidR="00537BD8" w:rsidRPr="00E57C80">
        <w:rPr>
          <w:rFonts w:eastAsia="Times New Roman"/>
        </w:rPr>
        <w:t xml:space="preserve"> оповещения </w:t>
      </w:r>
      <w:r w:rsidR="00E87128">
        <w:rPr>
          <w:rFonts w:eastAsia="Times New Roman"/>
        </w:rPr>
        <w:t xml:space="preserve">и информирования населения </w:t>
      </w:r>
      <w:r w:rsidR="00537BD8" w:rsidRPr="00E57C80">
        <w:rPr>
          <w:rFonts w:eastAsia="Times New Roman"/>
        </w:rPr>
        <w:t xml:space="preserve">об </w:t>
      </w:r>
      <w:r w:rsidR="00E87128">
        <w:rPr>
          <w:rFonts w:eastAsia="Times New Roman"/>
        </w:rPr>
        <w:t>угрозе</w:t>
      </w:r>
      <w:r w:rsidR="00537BD8" w:rsidRPr="00E57C80">
        <w:rPr>
          <w:rFonts w:eastAsia="Times New Roman"/>
        </w:rPr>
        <w:t xml:space="preserve"> возник</w:t>
      </w:r>
      <w:r w:rsidR="00E87128">
        <w:rPr>
          <w:rFonts w:eastAsia="Times New Roman"/>
        </w:rPr>
        <w:t>новения</w:t>
      </w:r>
      <w:r w:rsidR="00537BD8" w:rsidRPr="00E57C80">
        <w:rPr>
          <w:rFonts w:eastAsia="Times New Roman"/>
        </w:rPr>
        <w:t xml:space="preserve">  или возникновении </w:t>
      </w:r>
      <w:r w:rsidR="00537BD8">
        <w:rPr>
          <w:rFonts w:eastAsia="Times New Roman"/>
        </w:rPr>
        <w:t>чрезвычайной ситуации</w:t>
      </w:r>
      <w:r w:rsidR="00E87128">
        <w:rPr>
          <w:rFonts w:eastAsia="Times New Roman"/>
        </w:rPr>
        <w:t xml:space="preserve"> </w:t>
      </w:r>
      <w:r w:rsidR="00537BD8">
        <w:rPr>
          <w:rFonts w:eastAsia="Times New Roman"/>
        </w:rPr>
        <w:t xml:space="preserve"> </w:t>
      </w:r>
      <w:r w:rsidR="00E87128">
        <w:rPr>
          <w:rFonts w:eastAsia="Times New Roman"/>
        </w:rPr>
        <w:t>(</w:t>
      </w:r>
      <w:r>
        <w:t>приложение № 1</w:t>
      </w:r>
      <w:r w:rsidR="00E87128">
        <w:t>)</w:t>
      </w:r>
      <w:r>
        <w:t xml:space="preserve">. </w:t>
      </w:r>
    </w:p>
    <w:p w:rsidR="00DD657A" w:rsidRPr="008D637E" w:rsidRDefault="00DD657A" w:rsidP="00E87128">
      <w:pPr>
        <w:pStyle w:val="a3"/>
        <w:numPr>
          <w:ilvl w:val="0"/>
          <w:numId w:val="11"/>
        </w:numPr>
        <w:spacing w:line="276" w:lineRule="auto"/>
        <w:jc w:val="both"/>
        <w:rPr>
          <w:highlight w:val="yellow"/>
        </w:rPr>
      </w:pPr>
      <w:r>
        <w:t xml:space="preserve">Настоящее постановление подлежит размещению </w:t>
      </w:r>
      <w:r w:rsidR="00A83CC4">
        <w:rPr>
          <w:highlight w:val="yellow"/>
        </w:rPr>
        <w:t xml:space="preserve">на сайте </w:t>
      </w:r>
      <w:proofErr w:type="spellStart"/>
      <w:r w:rsidR="00A83CC4">
        <w:rPr>
          <w:highlight w:val="yellow"/>
        </w:rPr>
        <w:t>Коршуновского</w:t>
      </w:r>
      <w:proofErr w:type="spellEnd"/>
      <w:r w:rsidR="00A83CC4">
        <w:rPr>
          <w:highlight w:val="yellow"/>
        </w:rPr>
        <w:t xml:space="preserve"> муниципального образования в разделе «Поселения».</w:t>
      </w:r>
    </w:p>
    <w:p w:rsidR="00DD657A" w:rsidRDefault="00DD657A" w:rsidP="00E87128">
      <w:pPr>
        <w:pStyle w:val="a3"/>
        <w:numPr>
          <w:ilvl w:val="0"/>
          <w:numId w:val="1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17CF6" w:rsidRDefault="00817CF6" w:rsidP="00817CF6">
      <w:pPr>
        <w:pStyle w:val="a3"/>
        <w:spacing w:line="276" w:lineRule="auto"/>
        <w:ind w:left="709"/>
        <w:jc w:val="both"/>
      </w:pPr>
    </w:p>
    <w:p w:rsidR="00817CF6" w:rsidRDefault="00817CF6" w:rsidP="00817CF6">
      <w:pPr>
        <w:pStyle w:val="a3"/>
        <w:spacing w:line="276" w:lineRule="auto"/>
        <w:ind w:left="709"/>
        <w:jc w:val="both"/>
      </w:pPr>
    </w:p>
    <w:p w:rsidR="00817CF6" w:rsidRDefault="00817CF6" w:rsidP="00817CF6">
      <w:pPr>
        <w:pStyle w:val="a3"/>
        <w:jc w:val="both"/>
        <w:rPr>
          <w:rFonts w:eastAsia="Calibri"/>
        </w:rPr>
      </w:pPr>
    </w:p>
    <w:p w:rsidR="00DD657A" w:rsidRPr="00DD657A" w:rsidRDefault="00DD657A" w:rsidP="00DD65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7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="00A83CC4">
        <w:rPr>
          <w:rFonts w:ascii="Times New Roman" w:hAnsi="Times New Roman" w:cs="Times New Roman"/>
          <w:b/>
          <w:bCs/>
          <w:sz w:val="24"/>
          <w:szCs w:val="24"/>
        </w:rPr>
        <w:t>Коршуновского</w:t>
      </w:r>
      <w:proofErr w:type="spellEnd"/>
      <w:r w:rsidRPr="00DD6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657A" w:rsidRPr="00A83CC4" w:rsidRDefault="00DD657A" w:rsidP="00DD6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7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 образования                                               </w:t>
      </w:r>
      <w:r w:rsidRPr="00DD6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proofErr w:type="spellStart"/>
      <w:r w:rsidR="00A83CC4">
        <w:rPr>
          <w:rFonts w:ascii="Times New Roman" w:hAnsi="Times New Roman" w:cs="Times New Roman"/>
          <w:b/>
          <w:bCs/>
          <w:iCs/>
          <w:sz w:val="24"/>
          <w:szCs w:val="24"/>
        </w:rPr>
        <w:t>Д.В.Округин</w:t>
      </w:r>
      <w:proofErr w:type="spellEnd"/>
    </w:p>
    <w:p w:rsidR="00817CF6" w:rsidRDefault="00817CF6" w:rsidP="00817CF6">
      <w:pPr>
        <w:jc w:val="both"/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CA9" w:rsidRDefault="00830CA9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CA9" w:rsidRDefault="00830CA9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CA9" w:rsidRDefault="00830CA9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CA9" w:rsidRDefault="00830CA9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0D8" w:rsidRDefault="00CC10D8" w:rsidP="00CC10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A0648" w:rsidRPr="001A0648" w:rsidRDefault="001A0648" w:rsidP="001A064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064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6F4B70">
        <w:rPr>
          <w:rFonts w:ascii="Times New Roman" w:hAnsi="Times New Roman" w:cs="Times New Roman"/>
          <w:sz w:val="20"/>
          <w:szCs w:val="20"/>
        </w:rPr>
        <w:t>1</w:t>
      </w:r>
    </w:p>
    <w:p w:rsidR="001A0648" w:rsidRPr="001A0648" w:rsidRDefault="001A0648" w:rsidP="001A064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0648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1A0648" w:rsidRPr="001A0648" w:rsidRDefault="001A0648" w:rsidP="001A064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0648">
        <w:rPr>
          <w:rFonts w:ascii="Times New Roman" w:eastAsia="Times New Roman" w:hAnsi="Times New Roman" w:cs="Times New Roman"/>
          <w:sz w:val="20"/>
          <w:szCs w:val="20"/>
        </w:rPr>
        <w:t>Главы администрации</w:t>
      </w:r>
    </w:p>
    <w:p w:rsidR="001A0648" w:rsidRPr="001A0648" w:rsidRDefault="008E5751" w:rsidP="001A064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Коршуновского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0648" w:rsidRPr="001A0648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</w:p>
    <w:p w:rsidR="001A0648" w:rsidRPr="001A0648" w:rsidRDefault="008E5751" w:rsidP="001A064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14.03.2016г. № 6.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C2D8F" w:rsidRDefault="007C2D8F" w:rsidP="007C2D8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7BD8" w:rsidRDefault="00537BD8" w:rsidP="00537B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BD8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</w:p>
    <w:p w:rsidR="00340DD8" w:rsidRPr="00537BD8" w:rsidRDefault="00537BD8" w:rsidP="00537B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BD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31A93" w:rsidRPr="00F31A93">
        <w:rPr>
          <w:rFonts w:ascii="Times New Roman" w:eastAsia="Times New Roman" w:hAnsi="Times New Roman" w:cs="Times New Roman"/>
          <w:sz w:val="24"/>
          <w:szCs w:val="24"/>
        </w:rPr>
        <w:t xml:space="preserve">порядке оповещения </w:t>
      </w:r>
      <w:r w:rsidR="00E87128">
        <w:rPr>
          <w:rFonts w:ascii="Times New Roman" w:eastAsia="Times New Roman" w:hAnsi="Times New Roman" w:cs="Times New Roman"/>
          <w:sz w:val="24"/>
          <w:szCs w:val="24"/>
        </w:rPr>
        <w:t xml:space="preserve">и информирования </w:t>
      </w:r>
      <w:r w:rsidR="00F31A93" w:rsidRPr="00F31A93">
        <w:rPr>
          <w:rFonts w:ascii="Times New Roman" w:eastAsia="Times New Roman" w:hAnsi="Times New Roman" w:cs="Times New Roman"/>
          <w:sz w:val="24"/>
          <w:szCs w:val="24"/>
        </w:rPr>
        <w:t xml:space="preserve">населения об угрозе возникновения или возникновении </w:t>
      </w:r>
      <w:r w:rsidR="00F31A93">
        <w:rPr>
          <w:rFonts w:ascii="Times New Roman" w:eastAsia="Times New Roman" w:hAnsi="Times New Roman" w:cs="Times New Roman"/>
          <w:sz w:val="24"/>
          <w:szCs w:val="24"/>
        </w:rPr>
        <w:t>чрезвычайной ситуации</w:t>
      </w: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I. Общие положения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порядок оповещения и информирования, состав сил и средств, привлекаемых для оповещения и информирования, обязанности в поддержании в готовности к применению системы оповещения и информирования.</w:t>
      </w:r>
    </w:p>
    <w:p w:rsidR="00C44F00" w:rsidRP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II. Цель оповещения и информирования 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817CF6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4F00" w:rsidRPr="00C44F00">
        <w:rPr>
          <w:rFonts w:ascii="Times New Roman" w:hAnsi="Times New Roman" w:cs="Times New Roman"/>
          <w:color w:val="000000"/>
          <w:sz w:val="24"/>
          <w:szCs w:val="24"/>
        </w:rPr>
        <w:t>повещение и информирование проводится с целью своевременного доведения до населения сигналов оповещения гражданской обороны и информации об угрозе возникновения и возникновении чрезвычайных ситуаций в мирное и военное время</w:t>
      </w:r>
      <w:r w:rsidR="00E871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4F00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7128" w:rsidRPr="00C44F00" w:rsidRDefault="00E87128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III. Организация и структура системы оповещения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3.1. Система оповещения и информирования включает органы управления, пункты управления и средства связи и оповещения на территории поселения.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3.2. Органами управления системы оповещения и информирования населения </w:t>
      </w:r>
      <w:r w:rsidR="00411B67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="00411B6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олжностные лица, специально уполномоченные на подачу сигналов оповещения и </w:t>
      </w:r>
      <w:hyperlink r:id="rId7" w:tooltip="Информационные бюллетени" w:history="1">
        <w:r w:rsidRPr="00C44F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информационных сообщений</w:t>
        </w:r>
      </w:hyperlink>
      <w:r w:rsidRPr="00C44F00">
        <w:rPr>
          <w:rFonts w:ascii="Times New Roman" w:hAnsi="Times New Roman" w:cs="Times New Roman"/>
          <w:sz w:val="24"/>
          <w:szCs w:val="24"/>
        </w:rPr>
        <w:t>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3.3. Пунктами управления системой оповещения и информирования являются 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 xml:space="preserve">рабочие места специалистов </w:t>
      </w:r>
      <w:proofErr w:type="gramStart"/>
      <w:r w:rsidR="003C66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оснащенные средствами 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>связи и оповещения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3.4. Средства связи и оповещения включа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т: </w:t>
      </w:r>
      <w:r w:rsidR="00E87128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телефонной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связи; средства подачи звуковых сигналов поселений (автомобили с громкоговорящими устройствами, уличные громкоговорители, и электромегафоны,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</w:t>
      </w:r>
      <w:r w:rsidR="00E87128">
        <w:rPr>
          <w:rFonts w:ascii="Times New Roman" w:hAnsi="Times New Roman" w:cs="Times New Roman"/>
          <w:color w:val="000000"/>
          <w:sz w:val="24"/>
          <w:szCs w:val="24"/>
        </w:rPr>
        <w:t xml:space="preserve"> (рында)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IV. Порядок использования системы оповещения</w:t>
      </w:r>
    </w:p>
    <w:p w:rsidR="006527E3" w:rsidRPr="005D2FD7" w:rsidRDefault="006527E3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4.1. Право принятия решения на оповещение населения предоставляется: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– глав</w:t>
      </w:r>
      <w:r w:rsidR="00F768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</w:t>
      </w:r>
      <w:r w:rsidR="00F768C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51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 w:rsidR="00F768C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, входящ</w:t>
      </w:r>
      <w:r w:rsidR="00F768C6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муниципального образования Киренский район;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4.2. Руководство организацией оповещения и информирования осуществляет: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глава </w:t>
      </w:r>
      <w:r w:rsidR="00312B6C" w:rsidRPr="00C44F00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312B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12B6C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51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312B6C" w:rsidRPr="00C44F00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 w:rsidR="00312B6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E1C8A">
        <w:rPr>
          <w:rFonts w:ascii="Times New Roman" w:hAnsi="Times New Roman" w:cs="Times New Roman"/>
          <w:color w:val="000000"/>
          <w:sz w:val="24"/>
          <w:szCs w:val="24"/>
        </w:rPr>
        <w:t xml:space="preserve"> Киренского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4.3. Непосредственное оповещение осуществляют: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ответственные за оповещение должностные лица </w:t>
      </w:r>
      <w:r w:rsidR="007E1C8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51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 w:rsidR="007E1C8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7128" w:rsidRDefault="00E87128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128" w:rsidRDefault="00E87128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128" w:rsidRDefault="00E87128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128" w:rsidRPr="00C44F00" w:rsidRDefault="00E87128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0B6" w:rsidRPr="00732DE4" w:rsidRDefault="008D20B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87128" w:rsidRDefault="00E87128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V. Порядок поддержания систем оповещения и информирования</w:t>
      </w: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 готовности к применению</w:t>
      </w:r>
    </w:p>
    <w:p w:rsidR="008D20B6" w:rsidRPr="005D2FD7" w:rsidRDefault="008D20B6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5.1. Поддержание в постоянной готовности к применению системы оповещения и информирования достигается: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технической исправностью и постоянной готовностью сил и средств к оповещению и информированию;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регулярным проведением тренировок сил и средств, задействованных в системе оповещения и информирования.</w:t>
      </w:r>
    </w:p>
    <w:p w:rsidR="008D20B6" w:rsidRPr="00C44F00" w:rsidRDefault="008D20B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VI. Порядок проверки и контроля готовности систем</w:t>
      </w:r>
      <w:r w:rsidRPr="00C44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оповещения и</w:t>
      </w: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информирования к применению</w:t>
      </w:r>
    </w:p>
    <w:p w:rsidR="008D20B6" w:rsidRPr="00C44F00" w:rsidRDefault="008D20B6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6.1. Проверки технического состояния и готовности к применению сил и средств оповещения и информирования 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ежемесячно.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роверки систем оповещения и информирования про</w:t>
      </w:r>
      <w:r w:rsidR="007E1C8A">
        <w:rPr>
          <w:rFonts w:ascii="Times New Roman" w:hAnsi="Times New Roman" w:cs="Times New Roman"/>
          <w:color w:val="000000"/>
          <w:sz w:val="24"/>
          <w:szCs w:val="24"/>
        </w:rPr>
        <w:t>водятся в соответствии с графиком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, утвержденным глав</w:t>
      </w:r>
      <w:r w:rsidR="007E1C8A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 w:rsidR="008E5751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052F9E">
        <w:rPr>
          <w:rFonts w:ascii="Times New Roman" w:hAnsi="Times New Roman" w:cs="Times New Roman"/>
          <w:color w:val="000000"/>
          <w:sz w:val="24"/>
          <w:szCs w:val="24"/>
        </w:rPr>
        <w:t>я Киренского муниципального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E12C3C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VII. Обязанности должностных лиц </w:t>
      </w:r>
      <w:proofErr w:type="gramStart"/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E12C3C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оповещению и информированию </w:t>
      </w:r>
    </w:p>
    <w:p w:rsidR="00E12C3C" w:rsidRPr="00C44F00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052F9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52F9E" w:rsidRPr="00C44F00">
        <w:rPr>
          <w:rFonts w:ascii="Times New Roman" w:hAnsi="Times New Roman" w:cs="Times New Roman"/>
          <w:color w:val="000000"/>
          <w:sz w:val="24"/>
          <w:szCs w:val="24"/>
        </w:rPr>
        <w:t>лава администраци</w:t>
      </w:r>
      <w:r w:rsidR="00052F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52F9E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51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052F9E" w:rsidRPr="00C44F00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 w:rsidR="00052F9E">
        <w:rPr>
          <w:rFonts w:ascii="Times New Roman" w:hAnsi="Times New Roman" w:cs="Times New Roman"/>
          <w:color w:val="000000"/>
          <w:sz w:val="24"/>
          <w:szCs w:val="24"/>
        </w:rPr>
        <w:t>я Киренского</w:t>
      </w:r>
      <w:r w:rsidR="00052F9E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подготовку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F9E" w:rsidRPr="00C44F00">
        <w:rPr>
          <w:rFonts w:ascii="Times New Roman" w:hAnsi="Times New Roman" w:cs="Times New Roman"/>
          <w:color w:val="000000"/>
          <w:sz w:val="24"/>
          <w:szCs w:val="24"/>
        </w:rPr>
        <w:t>ответственны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52F9E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за оповещение должностны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>х лиц</w:t>
      </w:r>
      <w:r w:rsidR="00052F9E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F9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8E5751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052F9E" w:rsidRPr="00C44F00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 w:rsidR="00052F9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планирует и периодически организует проверки систем оповещения и информирования;</w:t>
      </w:r>
    </w:p>
    <w:p w:rsidR="00E12C3C" w:rsidRPr="00C44F00" w:rsidRDefault="00E12C3C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C3C" w:rsidRPr="00732DE4" w:rsidRDefault="00C44F00" w:rsidP="00E12C3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VIII. Порядок </w:t>
      </w:r>
      <w:r w:rsidR="00E12C3C"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оповещения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44F00" w:rsidRPr="00732DE4" w:rsidRDefault="001844B1" w:rsidP="00E12C3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4F00"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информирования</w:t>
      </w:r>
    </w:p>
    <w:p w:rsidR="00E12C3C" w:rsidRPr="00C44F00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8.1. Право на использование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систем оповещения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, в чрезвычайных ситуациях представляется: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proofErr w:type="spellStart"/>
      <w:r w:rsidR="008E5751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в случ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аях, не терпящих отлагательств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8E5751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муниципального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района, с немедленным докладом </w:t>
      </w:r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proofErr w:type="spellStart"/>
      <w:r w:rsidR="008E5751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поселения.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8.2. В целях обеспечения своевременного и надежного оповещения и доведения информации об обстановке и действиях в сложившихся условиях установлен следующий порядок </w:t>
      </w:r>
      <w:r w:rsidR="00A5649A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оповещения:</w:t>
      </w:r>
    </w:p>
    <w:p w:rsidR="008C27C7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8.2.1.  В период функционирования в режиме «Повседневная деятельность»:</w:t>
      </w:r>
    </w:p>
    <w:p w:rsidR="005D2FD7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информирование и оповещение проводится посредством размещ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применения систем оповещения 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 xml:space="preserve">и информирования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режимах функционирования: «Повышенная готовность», «Чрезвычайная ситуация»</w:t>
      </w:r>
      <w:r w:rsidR="0072200A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стендах</w:t>
      </w:r>
      <w:r w:rsidR="0084403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830CA9">
        <w:rPr>
          <w:rFonts w:ascii="Times New Roman" w:hAnsi="Times New Roman" w:cs="Times New Roman"/>
          <w:color w:val="000000"/>
          <w:sz w:val="24"/>
          <w:szCs w:val="24"/>
        </w:rPr>
        <w:t>населенных пунктах поселения.</w:t>
      </w:r>
    </w:p>
    <w:p w:rsidR="00A5649A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8.2.2</w:t>
      </w:r>
      <w:r w:rsidR="00A5649A">
        <w:rPr>
          <w:rFonts w:ascii="Times New Roman" w:hAnsi="Times New Roman" w:cs="Times New Roman"/>
          <w:color w:val="000000"/>
          <w:sz w:val="24"/>
          <w:szCs w:val="24"/>
        </w:rPr>
        <w:t>.  В период функционирования в режиме «Повышенная готовность»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2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403C" w:rsidRDefault="00A5649A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403C">
        <w:rPr>
          <w:rFonts w:ascii="Times New Roman" w:hAnsi="Times New Roman" w:cs="Times New Roman"/>
          <w:color w:val="000000"/>
          <w:sz w:val="24"/>
          <w:szCs w:val="24"/>
        </w:rPr>
        <w:t>проведением сходов населения;</w:t>
      </w:r>
    </w:p>
    <w:p w:rsidR="00A5649A" w:rsidRDefault="0084403C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подворовых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обходов</w:t>
      </w:r>
      <w:r w:rsidR="00A5649A">
        <w:rPr>
          <w:rFonts w:ascii="Times New Roman" w:hAnsi="Times New Roman" w:cs="Times New Roman"/>
          <w:bCs/>
          <w:sz w:val="24"/>
          <w:szCs w:val="24"/>
        </w:rPr>
        <w:t>.</w:t>
      </w:r>
    </w:p>
    <w:p w:rsidR="00A5649A" w:rsidRDefault="00A5649A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8.2.</w:t>
      </w:r>
      <w:r w:rsidR="008C27C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период функционирования в режиме «Чрезвычайная ситуация»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5293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применяются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средства подачи звуковых сигналов поселений (автомобили с громкоговорящими устройствами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сигнализации.</w:t>
      </w:r>
    </w:p>
    <w:p w:rsidR="009A5293" w:rsidRDefault="009A5293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IX. Финансирование мероприятий по поддержанию в готовности и</w:t>
      </w: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совершенствованию систем оповещения и информирования</w:t>
      </w: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производится:</w:t>
      </w:r>
    </w:p>
    <w:p w:rsidR="00557E18" w:rsidRPr="00C44F00" w:rsidRDefault="00557E18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8D20B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44F00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</w:t>
      </w:r>
      <w:r w:rsidR="006F4B70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51"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 w:rsidR="008E57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C44F00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6F4B7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C66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Pr="00340DD8" w:rsidRDefault="00340DD8" w:rsidP="00340D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4B70" w:rsidRDefault="006F4B70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4B70" w:rsidRDefault="006F4B70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4B70" w:rsidRDefault="006F4B70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4B70" w:rsidRDefault="006F4B70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4B70" w:rsidRDefault="006F4B70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4B70" w:rsidRDefault="006F4B70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4B70" w:rsidRDefault="006F4B70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Pr="005A7982" w:rsidRDefault="00C44F00" w:rsidP="005A7982">
      <w:pPr>
        <w:keepNext/>
        <w:keepLines/>
        <w:autoSpaceDE w:val="0"/>
        <w:autoSpaceDN w:val="0"/>
        <w:adjustRightInd w:val="0"/>
        <w:contextualSpacing/>
        <w:rPr>
          <w:rFonts w:ascii="Calibri" w:eastAsia="Times New Roman" w:hAnsi="Calibri" w:cs="Times New Roman"/>
        </w:rPr>
      </w:pPr>
    </w:p>
    <w:sectPr w:rsidR="00C44F00" w:rsidRPr="005A7982" w:rsidSect="00CC10D8">
      <w:pgSz w:w="11906" w:h="16838"/>
      <w:pgMar w:top="28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3BD6"/>
    <w:multiLevelType w:val="hybridMultilevel"/>
    <w:tmpl w:val="36269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472"/>
    <w:multiLevelType w:val="hybridMultilevel"/>
    <w:tmpl w:val="12940618"/>
    <w:lvl w:ilvl="0" w:tplc="E58A89A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B145A65"/>
    <w:multiLevelType w:val="multilevel"/>
    <w:tmpl w:val="1E9EE6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42334E32"/>
    <w:multiLevelType w:val="hybridMultilevel"/>
    <w:tmpl w:val="B7386A38"/>
    <w:lvl w:ilvl="0" w:tplc="4B08080A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28705EE"/>
    <w:multiLevelType w:val="hybridMultilevel"/>
    <w:tmpl w:val="1CAC4DAC"/>
    <w:lvl w:ilvl="0" w:tplc="CDCCBCEC">
      <w:start w:val="4"/>
      <w:numFmt w:val="decimal"/>
      <w:lvlText w:val="%1."/>
      <w:lvlJc w:val="left"/>
      <w:pPr>
        <w:ind w:left="88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4675A0F"/>
    <w:multiLevelType w:val="hybridMultilevel"/>
    <w:tmpl w:val="3948E43E"/>
    <w:lvl w:ilvl="0" w:tplc="B42C7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3497"/>
    <w:multiLevelType w:val="hybridMultilevel"/>
    <w:tmpl w:val="E0B03EC0"/>
    <w:lvl w:ilvl="0" w:tplc="C3C28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C4743"/>
    <w:multiLevelType w:val="hybridMultilevel"/>
    <w:tmpl w:val="E0E0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A0FD7"/>
    <w:multiLevelType w:val="hybridMultilevel"/>
    <w:tmpl w:val="3FD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F8"/>
    <w:rsid w:val="00021A84"/>
    <w:rsid w:val="0002416A"/>
    <w:rsid w:val="00052F9E"/>
    <w:rsid w:val="0007095B"/>
    <w:rsid w:val="00070FC3"/>
    <w:rsid w:val="00073822"/>
    <w:rsid w:val="000B082E"/>
    <w:rsid w:val="000B30B9"/>
    <w:rsid w:val="000C2184"/>
    <w:rsid w:val="000C27B8"/>
    <w:rsid w:val="000C59F3"/>
    <w:rsid w:val="000D1F3B"/>
    <w:rsid w:val="000F6BB7"/>
    <w:rsid w:val="00105AD2"/>
    <w:rsid w:val="00106E41"/>
    <w:rsid w:val="00114CAA"/>
    <w:rsid w:val="001264AB"/>
    <w:rsid w:val="00142D4F"/>
    <w:rsid w:val="00171BF3"/>
    <w:rsid w:val="00176A3F"/>
    <w:rsid w:val="001844B1"/>
    <w:rsid w:val="00191E08"/>
    <w:rsid w:val="00193111"/>
    <w:rsid w:val="00196BF0"/>
    <w:rsid w:val="001A0648"/>
    <w:rsid w:val="001A40D0"/>
    <w:rsid w:val="001B223C"/>
    <w:rsid w:val="001D1F56"/>
    <w:rsid w:val="001D4F48"/>
    <w:rsid w:val="001D6112"/>
    <w:rsid w:val="001D7DCE"/>
    <w:rsid w:val="001E36F9"/>
    <w:rsid w:val="001E69A0"/>
    <w:rsid w:val="0020040E"/>
    <w:rsid w:val="00211B4A"/>
    <w:rsid w:val="002162F5"/>
    <w:rsid w:val="00225FE8"/>
    <w:rsid w:val="00246FB1"/>
    <w:rsid w:val="00285300"/>
    <w:rsid w:val="0028657D"/>
    <w:rsid w:val="00296F18"/>
    <w:rsid w:val="002B7BBB"/>
    <w:rsid w:val="002C018A"/>
    <w:rsid w:val="002C40C8"/>
    <w:rsid w:val="002E0E59"/>
    <w:rsid w:val="002E17C7"/>
    <w:rsid w:val="00312B6C"/>
    <w:rsid w:val="003130C1"/>
    <w:rsid w:val="00327E67"/>
    <w:rsid w:val="00331802"/>
    <w:rsid w:val="00334AD1"/>
    <w:rsid w:val="00340DD8"/>
    <w:rsid w:val="00351CEF"/>
    <w:rsid w:val="00363523"/>
    <w:rsid w:val="00372791"/>
    <w:rsid w:val="003774C7"/>
    <w:rsid w:val="00377501"/>
    <w:rsid w:val="00380A0D"/>
    <w:rsid w:val="003A4246"/>
    <w:rsid w:val="003C2567"/>
    <w:rsid w:val="003C3824"/>
    <w:rsid w:val="003C3F96"/>
    <w:rsid w:val="003C6683"/>
    <w:rsid w:val="003E045F"/>
    <w:rsid w:val="00411B67"/>
    <w:rsid w:val="00412081"/>
    <w:rsid w:val="00420571"/>
    <w:rsid w:val="004250FC"/>
    <w:rsid w:val="00444135"/>
    <w:rsid w:val="004635D4"/>
    <w:rsid w:val="00470D1A"/>
    <w:rsid w:val="00481B56"/>
    <w:rsid w:val="00490EC4"/>
    <w:rsid w:val="0049423B"/>
    <w:rsid w:val="004B3DF8"/>
    <w:rsid w:val="004C1F87"/>
    <w:rsid w:val="004D2F1D"/>
    <w:rsid w:val="004D38C3"/>
    <w:rsid w:val="004D64D1"/>
    <w:rsid w:val="004E1C46"/>
    <w:rsid w:val="004F69BB"/>
    <w:rsid w:val="005111FD"/>
    <w:rsid w:val="00515531"/>
    <w:rsid w:val="00520491"/>
    <w:rsid w:val="005254B7"/>
    <w:rsid w:val="00537BD8"/>
    <w:rsid w:val="00540F20"/>
    <w:rsid w:val="005424D3"/>
    <w:rsid w:val="00547EAF"/>
    <w:rsid w:val="00556080"/>
    <w:rsid w:val="00557DC9"/>
    <w:rsid w:val="00557E18"/>
    <w:rsid w:val="005641CD"/>
    <w:rsid w:val="005954E4"/>
    <w:rsid w:val="005A7982"/>
    <w:rsid w:val="005B6DA8"/>
    <w:rsid w:val="005D2FD7"/>
    <w:rsid w:val="005E574F"/>
    <w:rsid w:val="005E6A1D"/>
    <w:rsid w:val="005E7E85"/>
    <w:rsid w:val="005F295C"/>
    <w:rsid w:val="006040BF"/>
    <w:rsid w:val="006040F7"/>
    <w:rsid w:val="00613392"/>
    <w:rsid w:val="00616592"/>
    <w:rsid w:val="00624F89"/>
    <w:rsid w:val="00625DA7"/>
    <w:rsid w:val="00637983"/>
    <w:rsid w:val="00641216"/>
    <w:rsid w:val="006428BB"/>
    <w:rsid w:val="006527E3"/>
    <w:rsid w:val="00653C02"/>
    <w:rsid w:val="00655B15"/>
    <w:rsid w:val="00657FE8"/>
    <w:rsid w:val="00672DD4"/>
    <w:rsid w:val="00683B11"/>
    <w:rsid w:val="00692ED3"/>
    <w:rsid w:val="00697560"/>
    <w:rsid w:val="006A3B18"/>
    <w:rsid w:val="006B1200"/>
    <w:rsid w:val="006E1004"/>
    <w:rsid w:val="006E3C27"/>
    <w:rsid w:val="006E6D94"/>
    <w:rsid w:val="006F4B70"/>
    <w:rsid w:val="007032FE"/>
    <w:rsid w:val="00711157"/>
    <w:rsid w:val="007154E4"/>
    <w:rsid w:val="0072200A"/>
    <w:rsid w:val="00732DE4"/>
    <w:rsid w:val="0073635C"/>
    <w:rsid w:val="007703F4"/>
    <w:rsid w:val="00770F1D"/>
    <w:rsid w:val="00773B0C"/>
    <w:rsid w:val="00786725"/>
    <w:rsid w:val="007939B0"/>
    <w:rsid w:val="007A4CA5"/>
    <w:rsid w:val="007B1415"/>
    <w:rsid w:val="007B71A3"/>
    <w:rsid w:val="007C07F5"/>
    <w:rsid w:val="007C2D8F"/>
    <w:rsid w:val="007D7501"/>
    <w:rsid w:val="007E1C8A"/>
    <w:rsid w:val="008050F4"/>
    <w:rsid w:val="00807F57"/>
    <w:rsid w:val="00817CF6"/>
    <w:rsid w:val="0083014F"/>
    <w:rsid w:val="00830CA9"/>
    <w:rsid w:val="00831D8C"/>
    <w:rsid w:val="0084403C"/>
    <w:rsid w:val="00846318"/>
    <w:rsid w:val="008511E7"/>
    <w:rsid w:val="0085642B"/>
    <w:rsid w:val="008644B8"/>
    <w:rsid w:val="0087714D"/>
    <w:rsid w:val="008A1DB9"/>
    <w:rsid w:val="008A6773"/>
    <w:rsid w:val="008B1732"/>
    <w:rsid w:val="008B2A75"/>
    <w:rsid w:val="008C27C7"/>
    <w:rsid w:val="008D20B6"/>
    <w:rsid w:val="008D3EB9"/>
    <w:rsid w:val="008D637E"/>
    <w:rsid w:val="008E5751"/>
    <w:rsid w:val="0090224D"/>
    <w:rsid w:val="009035E2"/>
    <w:rsid w:val="00907864"/>
    <w:rsid w:val="00932769"/>
    <w:rsid w:val="00946B29"/>
    <w:rsid w:val="00957967"/>
    <w:rsid w:val="00963F67"/>
    <w:rsid w:val="00964507"/>
    <w:rsid w:val="00986D1E"/>
    <w:rsid w:val="009A170C"/>
    <w:rsid w:val="009A5293"/>
    <w:rsid w:val="009B0320"/>
    <w:rsid w:val="009B6198"/>
    <w:rsid w:val="009C3362"/>
    <w:rsid w:val="009E1A81"/>
    <w:rsid w:val="00A02B12"/>
    <w:rsid w:val="00A04034"/>
    <w:rsid w:val="00A16A37"/>
    <w:rsid w:val="00A37382"/>
    <w:rsid w:val="00A43677"/>
    <w:rsid w:val="00A51F0E"/>
    <w:rsid w:val="00A5649A"/>
    <w:rsid w:val="00A76271"/>
    <w:rsid w:val="00A76700"/>
    <w:rsid w:val="00A82B28"/>
    <w:rsid w:val="00A83CC4"/>
    <w:rsid w:val="00AD4527"/>
    <w:rsid w:val="00AE1D1A"/>
    <w:rsid w:val="00AE5AEC"/>
    <w:rsid w:val="00AF1ABC"/>
    <w:rsid w:val="00AF4A39"/>
    <w:rsid w:val="00AF4C15"/>
    <w:rsid w:val="00B03970"/>
    <w:rsid w:val="00B417E2"/>
    <w:rsid w:val="00B421FE"/>
    <w:rsid w:val="00B46670"/>
    <w:rsid w:val="00B54E6C"/>
    <w:rsid w:val="00B61C79"/>
    <w:rsid w:val="00B62116"/>
    <w:rsid w:val="00B63015"/>
    <w:rsid w:val="00B747A6"/>
    <w:rsid w:val="00B837A9"/>
    <w:rsid w:val="00BA0883"/>
    <w:rsid w:val="00BA30AB"/>
    <w:rsid w:val="00BB7C6F"/>
    <w:rsid w:val="00BC4FCB"/>
    <w:rsid w:val="00BE61E4"/>
    <w:rsid w:val="00BF039B"/>
    <w:rsid w:val="00BF051F"/>
    <w:rsid w:val="00C04BC2"/>
    <w:rsid w:val="00C35459"/>
    <w:rsid w:val="00C44F00"/>
    <w:rsid w:val="00C630B9"/>
    <w:rsid w:val="00C86763"/>
    <w:rsid w:val="00C931B7"/>
    <w:rsid w:val="00C951BA"/>
    <w:rsid w:val="00CA63FD"/>
    <w:rsid w:val="00CB14EC"/>
    <w:rsid w:val="00CC10D8"/>
    <w:rsid w:val="00CD324C"/>
    <w:rsid w:val="00CE2ABF"/>
    <w:rsid w:val="00D009D8"/>
    <w:rsid w:val="00D070E4"/>
    <w:rsid w:val="00D12AA2"/>
    <w:rsid w:val="00D2104F"/>
    <w:rsid w:val="00D2280C"/>
    <w:rsid w:val="00D22BF3"/>
    <w:rsid w:val="00D23355"/>
    <w:rsid w:val="00D374CC"/>
    <w:rsid w:val="00D55968"/>
    <w:rsid w:val="00D57222"/>
    <w:rsid w:val="00D64944"/>
    <w:rsid w:val="00D6777F"/>
    <w:rsid w:val="00D77690"/>
    <w:rsid w:val="00D828E4"/>
    <w:rsid w:val="00D854BB"/>
    <w:rsid w:val="00D87520"/>
    <w:rsid w:val="00D96D6C"/>
    <w:rsid w:val="00D97587"/>
    <w:rsid w:val="00DA0FCA"/>
    <w:rsid w:val="00DA2A92"/>
    <w:rsid w:val="00DA4485"/>
    <w:rsid w:val="00DC0D15"/>
    <w:rsid w:val="00DC112A"/>
    <w:rsid w:val="00DD6194"/>
    <w:rsid w:val="00DD657A"/>
    <w:rsid w:val="00DE3F23"/>
    <w:rsid w:val="00DE4E60"/>
    <w:rsid w:val="00DF0516"/>
    <w:rsid w:val="00DF37A2"/>
    <w:rsid w:val="00E128E9"/>
    <w:rsid w:val="00E12C3C"/>
    <w:rsid w:val="00E32195"/>
    <w:rsid w:val="00E32DFC"/>
    <w:rsid w:val="00E33445"/>
    <w:rsid w:val="00E34E06"/>
    <w:rsid w:val="00E351E3"/>
    <w:rsid w:val="00E44652"/>
    <w:rsid w:val="00E52622"/>
    <w:rsid w:val="00E55879"/>
    <w:rsid w:val="00E64A90"/>
    <w:rsid w:val="00E76612"/>
    <w:rsid w:val="00E7719A"/>
    <w:rsid w:val="00E80096"/>
    <w:rsid w:val="00E87128"/>
    <w:rsid w:val="00E8757F"/>
    <w:rsid w:val="00E9726F"/>
    <w:rsid w:val="00EA30AE"/>
    <w:rsid w:val="00EB60BC"/>
    <w:rsid w:val="00EC2ECC"/>
    <w:rsid w:val="00EC6169"/>
    <w:rsid w:val="00ED167A"/>
    <w:rsid w:val="00EE28D2"/>
    <w:rsid w:val="00EF1E01"/>
    <w:rsid w:val="00F014B1"/>
    <w:rsid w:val="00F04FD9"/>
    <w:rsid w:val="00F228DD"/>
    <w:rsid w:val="00F27F43"/>
    <w:rsid w:val="00F27F9B"/>
    <w:rsid w:val="00F31A93"/>
    <w:rsid w:val="00F31E78"/>
    <w:rsid w:val="00F32619"/>
    <w:rsid w:val="00F345FD"/>
    <w:rsid w:val="00F442CD"/>
    <w:rsid w:val="00F4622C"/>
    <w:rsid w:val="00F61D48"/>
    <w:rsid w:val="00F768C6"/>
    <w:rsid w:val="00F779EB"/>
    <w:rsid w:val="00F80ABE"/>
    <w:rsid w:val="00F92AD7"/>
    <w:rsid w:val="00FA05CD"/>
    <w:rsid w:val="00FB0CD9"/>
    <w:rsid w:val="00FD065E"/>
    <w:rsid w:val="00FD2377"/>
    <w:rsid w:val="00FE253B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paragraph" w:styleId="1">
    <w:name w:val="heading 1"/>
    <w:basedOn w:val="a"/>
    <w:next w:val="a"/>
    <w:link w:val="10"/>
    <w:qFormat/>
    <w:rsid w:val="00340DD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D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1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1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C10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10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0D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40DD8"/>
    <w:rPr>
      <w:rFonts w:ascii="Courier New" w:eastAsia="Times New Roman" w:hAnsi="Courier New" w:cs="Courier New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qFormat/>
    <w:rsid w:val="00340DD8"/>
    <w:rPr>
      <w:b/>
      <w:bCs/>
    </w:rPr>
  </w:style>
  <w:style w:type="character" w:customStyle="1" w:styleId="ab">
    <w:name w:val="Цветовое выделение"/>
    <w:rsid w:val="00556080"/>
    <w:rPr>
      <w:b/>
      <w:bCs/>
      <w:color w:val="26282F"/>
      <w:sz w:val="26"/>
      <w:szCs w:val="26"/>
    </w:rPr>
  </w:style>
  <w:style w:type="paragraph" w:customStyle="1" w:styleId="ac">
    <w:name w:val="Таблицы (моноширинный)"/>
    <w:basedOn w:val="a"/>
    <w:next w:val="a"/>
    <w:rsid w:val="00556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91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1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40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665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648">
                                      <w:marLeft w:val="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1626">
                                          <w:marLeft w:val="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5236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100030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673826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6776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90553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04908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byullet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ait.ru/norma_doc/41/41886/index.htm" TargetMode="External"/><Relationship Id="rId5" Type="http://schemas.openxmlformats.org/officeDocument/2006/relationships/hyperlink" Target="http://www.infosait.ru/norma_doc/1/1461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2015-04-06T02:01:00Z</cp:lastPrinted>
  <dcterms:created xsi:type="dcterms:W3CDTF">2016-03-10T07:40:00Z</dcterms:created>
  <dcterms:modified xsi:type="dcterms:W3CDTF">2016-03-14T08:09:00Z</dcterms:modified>
</cp:coreProperties>
</file>